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BAF9" w14:textId="63CC1728" w:rsidR="005F501A" w:rsidRDefault="004370A2">
      <w:r w:rsidRPr="004370A2">
        <w:t xml:space="preserve">Zoznam upozornení týkajúcich sa bezpečnosti detských príborov je založený na požiadavkách nariadenia (EÚ) 2023/988 o všeobecnej bezpečnosti výrobkov (GPSR). </w:t>
      </w:r>
      <w:r>
        <w:br/>
      </w:r>
      <w:r>
        <w:br/>
      </w:r>
      <w:r w:rsidRPr="004370A2">
        <w:t xml:space="preserve">* Uistite sa, že príbory sú vyrobené z bezpečných, netoxických materiálov, ktoré sú vhodné pre styk s potravinami a spĺňajú bezpečnostné normy. </w:t>
      </w:r>
      <w:r>
        <w:br/>
      </w:r>
      <w:r w:rsidRPr="004370A2">
        <w:t xml:space="preserve">* Skontrolujte, či príbory nemajú ostré hrany, </w:t>
      </w:r>
      <w:r>
        <w:t>zubaté výčnelky</w:t>
      </w:r>
      <w:r w:rsidRPr="004370A2">
        <w:t xml:space="preserve"> alebo iné chyby, ktoré by mohli zraniť dieťa počas jedenia. </w:t>
      </w:r>
      <w:r>
        <w:br/>
      </w:r>
      <w:r w:rsidRPr="004370A2">
        <w:t xml:space="preserve">* Pravidelne kontrolujte stav príborov, aby ste sa uistili, že nepraskajú, nelámu sa ani nemajú iné poškodenia. Poškodené príbory môžu predstavovať nebezpečenstvo pre dieťa. </w:t>
      </w:r>
      <w:r>
        <w:t>Poškodené detské príbory nepoužívajte a vymeňte ich za nové.</w:t>
      </w:r>
      <w:r>
        <w:br/>
      </w:r>
      <w:r w:rsidRPr="004370A2">
        <w:t>* Ak príbory majú malé prvky, ako sú ozdoby alebo nálepky, uistite sa, že sú pevne pripevnené a</w:t>
      </w:r>
      <w:r>
        <w:t> </w:t>
      </w:r>
      <w:r w:rsidRPr="004370A2">
        <w:t>nepredstavujú</w:t>
      </w:r>
      <w:r>
        <w:t xml:space="preserve"> pre dieťa</w:t>
      </w:r>
      <w:r w:rsidRPr="004370A2">
        <w:t xml:space="preserve"> riziko </w:t>
      </w:r>
      <w:r>
        <w:t xml:space="preserve">prehltnutia a </w:t>
      </w:r>
      <w:r w:rsidRPr="004370A2">
        <w:t xml:space="preserve">udusenia. </w:t>
      </w:r>
      <w:r>
        <w:br/>
      </w:r>
      <w:r w:rsidRPr="004370A2">
        <w:t xml:space="preserve">* Uistite sa, že veľkosť a tvar príborov sú vhodné pre vek a zručnosti dieťaťa, aby mu uľahčili samostatné jedenie. </w:t>
      </w:r>
      <w:r>
        <w:br/>
      </w:r>
      <w:r w:rsidRPr="004370A2">
        <w:t>* Vyberte si príbory, ktoré sa ľahko čistia a</w:t>
      </w:r>
      <w:r>
        <w:t> </w:t>
      </w:r>
      <w:r w:rsidRPr="004370A2">
        <w:t>udržiav</w:t>
      </w:r>
      <w:r>
        <w:t>a sa ich</w:t>
      </w:r>
      <w:r w:rsidRPr="004370A2">
        <w:t xml:space="preserve"> </w:t>
      </w:r>
      <w:r>
        <w:t>hygiena</w:t>
      </w:r>
      <w:r w:rsidRPr="004370A2">
        <w:t xml:space="preserve">. Pravidelne umývajte a dezinfikujte príbory, aby ste zabránili rastu baktérií a iných škodlivých mikroorganizmov. </w:t>
      </w:r>
      <w:r>
        <w:br/>
      </w:r>
      <w:r w:rsidRPr="004370A2">
        <w:t xml:space="preserve">* Príbory by sa mali používať len pod dozorom dospelej osoby. Nedovoľte dieťaťu behať alebo sa hrať s príborom v ruke. </w:t>
      </w:r>
      <w:r>
        <w:br/>
      </w:r>
      <w:r w:rsidRPr="004370A2">
        <w:t>* Nepoužívajte príbory v mikrovlnnej rúre, ak na to nie sú určené</w:t>
      </w:r>
      <w:r>
        <w:t xml:space="preserve"> alebo to neodporúča výrobca</w:t>
      </w:r>
      <w:r w:rsidRPr="004370A2">
        <w:t xml:space="preserve">. </w:t>
      </w:r>
      <w:r>
        <w:br/>
        <w:t>* Neumývajte príbory v umývačke riadu, ak to neodporúča výrobca. Umývajte ich ručne.</w:t>
      </w:r>
      <w:r>
        <w:br/>
      </w:r>
      <w:r w:rsidRPr="004370A2">
        <w:t xml:space="preserve">* Nenechávajte príbory v priamom kontakte so zdrojmi tepla. </w:t>
      </w:r>
      <w:r>
        <w:br/>
      </w:r>
      <w:r w:rsidRPr="004370A2">
        <w:t>* Nezabudnite uchovávať príbory mimo dosahu dieťaťa.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0A2"/>
    <w:rsid w:val="00280C5D"/>
    <w:rsid w:val="004370A2"/>
    <w:rsid w:val="005F501A"/>
    <w:rsid w:val="0062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2B5A7"/>
  <w15:chartTrackingRefBased/>
  <w15:docId w15:val="{77DDE9C6-385D-42EC-9F2F-09FC67EA3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370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37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370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370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370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370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370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370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370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370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370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370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370A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370A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370A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370A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370A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370A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370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37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370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37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370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370A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370A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370A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370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370A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370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1</cp:revision>
  <dcterms:created xsi:type="dcterms:W3CDTF">2025-09-30T19:34:00Z</dcterms:created>
  <dcterms:modified xsi:type="dcterms:W3CDTF">2025-09-30T19:38:00Z</dcterms:modified>
</cp:coreProperties>
</file>